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6686" w:rsidRDefault="00056686" w:rsidP="00056686">
      <w:pPr>
        <w:jc w:val="center"/>
        <w:rPr>
          <w:b/>
          <w:bCs/>
          <w:sz w:val="28"/>
          <w:szCs w:val="28"/>
        </w:rPr>
      </w:pPr>
    </w:p>
    <w:p w:rsidR="00056686" w:rsidRDefault="00056686" w:rsidP="00056686">
      <w:pPr>
        <w:jc w:val="center"/>
        <w:rPr>
          <w:b/>
          <w:bCs/>
          <w:sz w:val="28"/>
          <w:szCs w:val="28"/>
        </w:rPr>
      </w:pPr>
      <w:r w:rsidRPr="00056686">
        <w:rPr>
          <w:b/>
          <w:bCs/>
          <w:sz w:val="28"/>
          <w:szCs w:val="28"/>
        </w:rPr>
        <w:t>DECLARACIÓN RESPONSABLE</w:t>
      </w:r>
      <w:r>
        <w:rPr>
          <w:b/>
          <w:bCs/>
          <w:sz w:val="28"/>
          <w:szCs w:val="28"/>
        </w:rPr>
        <w:t xml:space="preserve"> </w:t>
      </w:r>
    </w:p>
    <w:p w:rsidR="00056686" w:rsidRDefault="00056686" w:rsidP="0005668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( a</w:t>
      </w:r>
      <w:proofErr w:type="gramEnd"/>
      <w:r>
        <w:rPr>
          <w:b/>
          <w:bCs/>
          <w:sz w:val="28"/>
          <w:szCs w:val="28"/>
        </w:rPr>
        <w:t xml:space="preserve"> efectos de lo dispuesto en el RD 9/2020 de 28 de marzo)</w:t>
      </w:r>
    </w:p>
    <w:p w:rsidR="00056686" w:rsidRDefault="00056686" w:rsidP="00056686">
      <w:pPr>
        <w:jc w:val="center"/>
        <w:rPr>
          <w:b/>
          <w:bCs/>
          <w:sz w:val="28"/>
          <w:szCs w:val="28"/>
        </w:rPr>
      </w:pPr>
    </w:p>
    <w:p w:rsidR="00056686" w:rsidRDefault="00056686" w:rsidP="00056686">
      <w:pPr>
        <w:jc w:val="center"/>
        <w:rPr>
          <w:b/>
          <w:bCs/>
          <w:sz w:val="28"/>
          <w:szCs w:val="28"/>
        </w:rPr>
      </w:pPr>
    </w:p>
    <w:p w:rsidR="00056686" w:rsidRDefault="00056686" w:rsidP="0005668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A40EA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/Dña. ____________, con </w:t>
      </w:r>
      <w:proofErr w:type="spellStart"/>
      <w:r>
        <w:rPr>
          <w:b/>
          <w:bCs/>
          <w:sz w:val="28"/>
          <w:szCs w:val="28"/>
        </w:rPr>
        <w:t>dni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nº_____________en</w:t>
      </w:r>
      <w:proofErr w:type="spellEnd"/>
      <w:r>
        <w:rPr>
          <w:b/>
          <w:bCs/>
          <w:sz w:val="28"/>
          <w:szCs w:val="28"/>
        </w:rPr>
        <w:t xml:space="preserve"> representación de la Empresa________________, con CIF: ___ y domicilio en ____________</w:t>
      </w:r>
    </w:p>
    <w:p w:rsidR="002146CB" w:rsidRDefault="002146CB" w:rsidP="00056686">
      <w:pPr>
        <w:jc w:val="both"/>
        <w:rPr>
          <w:b/>
          <w:bCs/>
          <w:sz w:val="28"/>
          <w:szCs w:val="28"/>
        </w:rPr>
      </w:pPr>
    </w:p>
    <w:p w:rsidR="00056686" w:rsidRDefault="002146CB" w:rsidP="0005668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DECLARA</w:t>
      </w:r>
      <w:r w:rsidR="00056686">
        <w:rPr>
          <w:b/>
          <w:bCs/>
          <w:sz w:val="28"/>
          <w:szCs w:val="28"/>
        </w:rPr>
        <w:t xml:space="preserve"> bajo su responsabilidad</w:t>
      </w:r>
      <w:r>
        <w:rPr>
          <w:b/>
          <w:bCs/>
          <w:sz w:val="28"/>
          <w:szCs w:val="28"/>
        </w:rPr>
        <w:t xml:space="preserve">, </w:t>
      </w:r>
    </w:p>
    <w:p w:rsidR="00056686" w:rsidRDefault="00056686" w:rsidP="0005668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 a los efectos de lo dispuesto en el articulo 3. f) del RDL 9/2020</w:t>
      </w:r>
      <w:r w:rsidR="002146CB">
        <w:rPr>
          <w:b/>
          <w:bCs/>
          <w:sz w:val="28"/>
          <w:szCs w:val="28"/>
        </w:rPr>
        <w:t xml:space="preserve">, la empresa identificada en el encabezamiento del presente escrito, ha obtenido la autorización expresa de sus trabajadores para la presentación en su </w:t>
      </w:r>
      <w:proofErr w:type="gramStart"/>
      <w:r w:rsidR="002146CB">
        <w:rPr>
          <w:b/>
          <w:bCs/>
          <w:sz w:val="28"/>
          <w:szCs w:val="28"/>
        </w:rPr>
        <w:t>nombre,  del</w:t>
      </w:r>
      <w:proofErr w:type="gramEnd"/>
      <w:r w:rsidR="002146CB">
        <w:rPr>
          <w:b/>
          <w:bCs/>
          <w:sz w:val="28"/>
          <w:szCs w:val="28"/>
        </w:rPr>
        <w:t xml:space="preserve"> reconocimiento de la prestación contributiva por desempleo de las personas afectadas  por el expediente de regulación de empleo temporal de suspensión y/o reducción de jornada,  basado en las causas previstas en el articulo 22 y/o 23 del RD 8/2020 de 17 de marzo,  tramitado ante la autoridad laboral competente.</w:t>
      </w:r>
    </w:p>
    <w:p w:rsidR="002146CB" w:rsidRDefault="002146CB" w:rsidP="00056686">
      <w:pPr>
        <w:jc w:val="both"/>
        <w:rPr>
          <w:b/>
          <w:bCs/>
          <w:sz w:val="28"/>
          <w:szCs w:val="28"/>
        </w:rPr>
      </w:pPr>
    </w:p>
    <w:p w:rsidR="002146CB" w:rsidRPr="00056686" w:rsidRDefault="002146CB" w:rsidP="0005668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 para que así c</w:t>
      </w:r>
      <w:bookmarkStart w:id="0" w:name="_GoBack"/>
      <w:bookmarkEnd w:id="0"/>
      <w:r>
        <w:rPr>
          <w:b/>
          <w:bCs/>
          <w:sz w:val="28"/>
          <w:szCs w:val="28"/>
        </w:rPr>
        <w:t xml:space="preserve">onste, firmo el presente documento en ….. </w:t>
      </w:r>
      <w:proofErr w:type="gramStart"/>
      <w:r>
        <w:rPr>
          <w:b/>
          <w:bCs/>
          <w:sz w:val="28"/>
          <w:szCs w:val="28"/>
        </w:rPr>
        <w:t>a  de</w:t>
      </w:r>
      <w:proofErr w:type="gramEnd"/>
      <w:r>
        <w:rPr>
          <w:b/>
          <w:bCs/>
          <w:sz w:val="28"/>
          <w:szCs w:val="28"/>
        </w:rPr>
        <w:t xml:space="preserve"> … de 2020</w:t>
      </w:r>
    </w:p>
    <w:sectPr w:rsidR="002146CB" w:rsidRPr="000566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686"/>
    <w:rsid w:val="00056686"/>
    <w:rsid w:val="0018268D"/>
    <w:rsid w:val="002146CB"/>
    <w:rsid w:val="00A4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4C91"/>
  <w15:chartTrackingRefBased/>
  <w15:docId w15:val="{D2B4EF0E-80E8-4A53-98EE-E3D510C8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DE ECONOMISTAS DE MALAGA</dc:creator>
  <cp:keywords/>
  <dc:description/>
  <cp:lastModifiedBy>COLEGIO DE ECONOMISTAS DE MALAGA</cp:lastModifiedBy>
  <cp:revision>1</cp:revision>
  <dcterms:created xsi:type="dcterms:W3CDTF">2020-03-31T12:31:00Z</dcterms:created>
  <dcterms:modified xsi:type="dcterms:W3CDTF">2020-03-31T13:01:00Z</dcterms:modified>
</cp:coreProperties>
</file>